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C9CDA4" w14:textId="4C3A133C" w:rsidR="00BD5FD2" w:rsidRDefault="00EA183C"/>
    <w:p w14:paraId="6B00BB69" w14:textId="1622AA73" w:rsidR="00EA183C" w:rsidRDefault="00EA183C"/>
    <w:p w14:paraId="4AF1C8A1" w14:textId="38AAB3F0" w:rsidR="00EA183C" w:rsidRDefault="00EA183C"/>
    <w:p w14:paraId="07C5C3CD" w14:textId="74427F5D" w:rsidR="00EA183C" w:rsidRDefault="00EA183C">
      <w:r>
        <w:t>I am interested in this job below:</w:t>
      </w:r>
    </w:p>
    <w:p w14:paraId="1241D692" w14:textId="02D163C1" w:rsidR="00EA183C" w:rsidRDefault="00EA183C"/>
    <w:p w14:paraId="56EB2E9B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https://www.alahli.com/en-us/about-us/Careeralahli/Pages/Rowad-Program.aspx</w:t>
      </w:r>
    </w:p>
    <w:p w14:paraId="1767DED5" w14:textId="361D1769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</w:p>
    <w:p w14:paraId="1517DE1B" w14:textId="65B2D27C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wrote three business plans:</w:t>
      </w:r>
    </w:p>
    <w:p w14:paraId="06DC41C9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Tampa theatre:</w:t>
      </w:r>
    </w:p>
    <w:p w14:paraId="4AD47C88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I did the porter’s five forces, financial ratios and recommendation 3 and 4.</w:t>
      </w:r>
    </w:p>
    <w:p w14:paraId="54BA564E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</w:p>
    <w:p w14:paraId="0B8DD391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  <w:proofErr w:type="spellStart"/>
      <w:r>
        <w:rPr>
          <w:rFonts w:ascii="Helvetica Neue" w:hAnsi="Helvetica Neue" w:cs="Helvetica Neue"/>
        </w:rPr>
        <w:t>Travolution</w:t>
      </w:r>
      <w:proofErr w:type="spellEnd"/>
      <w:r>
        <w:rPr>
          <w:rFonts w:ascii="Helvetica Neue" w:hAnsi="Helvetica Neue" w:cs="Helvetica Neue"/>
        </w:rPr>
        <w:t xml:space="preserve">: industry analysis, trends and </w:t>
      </w:r>
      <w:proofErr w:type="spellStart"/>
      <w:r>
        <w:rPr>
          <w:rFonts w:ascii="Helvetica Neue" w:hAnsi="Helvetica Neue" w:cs="Helvetica Neue"/>
        </w:rPr>
        <w:t>start up</w:t>
      </w:r>
      <w:proofErr w:type="spellEnd"/>
      <w:r>
        <w:rPr>
          <w:rFonts w:ascii="Helvetica Neue" w:hAnsi="Helvetica Neue" w:cs="Helvetica Neue"/>
        </w:rPr>
        <w:t xml:space="preserve"> cost &amp; use of funds and also long term goals.</w:t>
      </w:r>
    </w:p>
    <w:p w14:paraId="5AFA245C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</w:p>
    <w:p w14:paraId="4951D096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  <w:proofErr w:type="spellStart"/>
      <w:r>
        <w:rPr>
          <w:rFonts w:ascii="Helvetica Neue" w:hAnsi="Helvetica Neue" w:cs="Helvetica Neue"/>
        </w:rPr>
        <w:t>Shringo</w:t>
      </w:r>
      <w:proofErr w:type="spellEnd"/>
      <w:r>
        <w:rPr>
          <w:rFonts w:ascii="Helvetica Neue" w:hAnsi="Helvetica Neue" w:cs="Helvetica Neue"/>
        </w:rPr>
        <w:t xml:space="preserve">: I did most of the work. </w:t>
      </w:r>
    </w:p>
    <w:p w14:paraId="62BBEB4C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</w:p>
    <w:p w14:paraId="5E3EB686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</w:p>
    <w:p w14:paraId="26ED0C72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  <w:r>
        <w:rPr>
          <w:rFonts w:ascii="Helvetica Neue" w:hAnsi="Helvetica Neue" w:cs="Helvetica Neue"/>
          <w:b/>
          <w:bCs/>
        </w:rPr>
        <w:t xml:space="preserve">Campus activities </w:t>
      </w:r>
      <w:r>
        <w:rPr>
          <w:rFonts w:ascii="Helvetica Neue" w:hAnsi="Helvetica Neue" w:cs="Helvetica Neue"/>
        </w:rPr>
        <w:t>.</w:t>
      </w:r>
    </w:p>
    <w:p w14:paraId="6F033C1D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Collaborated with Microfinance club ONCE at UT where we raise loans to unlock capital for Entrepreneurs in not developed countries; lending as little as $25 but will make a huge difference in their lives</w:t>
      </w:r>
    </w:p>
    <w:p w14:paraId="6A262868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</w:p>
    <w:p w14:paraId="54E911FE" w14:textId="2F5B4BBD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Attended 10 seminars</w:t>
      </w:r>
      <w:r>
        <w:rPr>
          <w:rFonts w:ascii="Helvetica Neue" w:hAnsi="Helvetica Neue" w:cs="Helvetica Neue"/>
        </w:rPr>
        <w:t>:</w:t>
      </w:r>
    </w:p>
    <w:p w14:paraId="0C6432EA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</w:p>
    <w:p w14:paraId="7B01F539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</w:p>
    <w:tbl>
      <w:tblPr>
        <w:tblW w:w="0" w:type="auto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836"/>
        <w:gridCol w:w="1728"/>
        <w:gridCol w:w="1728"/>
        <w:gridCol w:w="1728"/>
        <w:gridCol w:w="1728"/>
      </w:tblGrid>
      <w:tr w:rsidR="00EA183C" w14:paraId="190C740A" w14:textId="77777777">
        <w:tblPrEx>
          <w:tblCellMar>
            <w:top w:w="0" w:type="dxa"/>
            <w:bottom w:w="0" w:type="dxa"/>
          </w:tblCellMar>
        </w:tblPrEx>
        <w:tc>
          <w:tcPr>
            <w:tcW w:w="183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15299115" w14:textId="77777777" w:rsidR="00EA183C" w:rsidRDefault="00EA183C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>
              <w:rPr>
                <w:rFonts w:ascii="Helvetica Neue" w:hAnsi="Helvetica Neue" w:cs="Helvetica Neue"/>
              </w:rPr>
              <w:t>Confront &amp; conquer your obstacles with Jovan Glasgow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AF9264" w14:textId="77777777" w:rsidR="00EA183C" w:rsidRDefault="00EA183C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>
              <w:rPr>
                <w:rFonts w:ascii="Helvetica Neue" w:hAnsi="Helvetica Neue" w:cs="Helvetica Neue"/>
              </w:rPr>
              <w:t>Daymond johns’ success formula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88FF645" w14:textId="77777777" w:rsidR="00EA183C" w:rsidRDefault="00EA183C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>
              <w:rPr>
                <w:rFonts w:ascii="Helvetica Neue" w:hAnsi="Helvetica Neue" w:cs="Helvetica Neue"/>
              </w:rPr>
              <w:t>J. B. Bernstein-sports agent motivation speech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55E79D4A" w14:textId="77777777" w:rsidR="00EA183C" w:rsidRDefault="00EA183C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>
              <w:rPr>
                <w:rFonts w:ascii="Helvetica Neue" w:hAnsi="Helvetica Neue" w:cs="Helvetica Neue"/>
              </w:rPr>
              <w:t>Estate planning for business owners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318A1320" w14:textId="77777777" w:rsidR="00EA183C" w:rsidRDefault="00EA183C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>
              <w:rPr>
                <w:rFonts w:ascii="Helvetica Neue" w:hAnsi="Helvetica Neue" w:cs="Helvetica Neue"/>
              </w:rPr>
              <w:t>Marketing strategies; what fortune 500 companies use</w:t>
            </w:r>
          </w:p>
        </w:tc>
      </w:tr>
      <w:tr w:rsidR="00EA183C" w14:paraId="3E20914C" w14:textId="77777777">
        <w:tblPrEx>
          <w:tblCellMar>
            <w:top w:w="0" w:type="dxa"/>
            <w:bottom w:w="0" w:type="dxa"/>
          </w:tblCellMar>
        </w:tblPrEx>
        <w:tc>
          <w:tcPr>
            <w:tcW w:w="1836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0DCC6D11" w14:textId="77777777" w:rsidR="00EA183C" w:rsidRDefault="00EA183C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>
              <w:rPr>
                <w:rFonts w:ascii="Helvetica Neue" w:hAnsi="Helvetica Neue" w:cs="Helvetica Neue"/>
              </w:rPr>
              <w:t>Robert Herjavec’s team seminar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7680D8F3" w14:textId="77777777" w:rsidR="00EA183C" w:rsidRDefault="00EA183C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>
              <w:rPr>
                <w:rFonts w:ascii="Helvetica Neue" w:hAnsi="Helvetica Neue" w:cs="Helvetica Neue"/>
              </w:rPr>
              <w:t>Financing your business conference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80FCFD3" w14:textId="77777777" w:rsidR="00EA183C" w:rsidRDefault="00EA183C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>
              <w:rPr>
                <w:rFonts w:ascii="Helvetica Neue" w:hAnsi="Helvetica Neue" w:cs="Helvetica Neue"/>
              </w:rPr>
              <w:t>Intro. Using Facebook for business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21A49AB6" w14:textId="77777777" w:rsidR="00EA183C" w:rsidRDefault="00EA183C">
            <w:pPr>
              <w:autoSpaceDE w:val="0"/>
              <w:autoSpaceDN w:val="0"/>
              <w:adjustRightInd w:val="0"/>
              <w:rPr>
                <w:rFonts w:ascii="Helvetica" w:hAnsi="Helvetica" w:cs="Helvetica"/>
              </w:rPr>
            </w:pPr>
            <w:r>
              <w:rPr>
                <w:rFonts w:ascii="Helvetica Neue" w:hAnsi="Helvetica Neue" w:cs="Helvetica Neue"/>
              </w:rPr>
              <w:t>S.A.L.E.S Conference</w:t>
            </w:r>
          </w:p>
        </w:tc>
        <w:tc>
          <w:tcPr>
            <w:tcW w:w="172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14:paraId="42CFEF6A" w14:textId="77777777" w:rsidR="00EA183C" w:rsidRDefault="00EA183C">
            <w:pPr>
              <w:autoSpaceDE w:val="0"/>
              <w:autoSpaceDN w:val="0"/>
              <w:adjustRightInd w:val="0"/>
              <w:rPr>
                <w:rFonts w:ascii="Helvetica Neue" w:hAnsi="Helvetica Neue" w:cs="Helvetica Neue"/>
              </w:rPr>
            </w:pPr>
            <w:r>
              <w:rPr>
                <w:rFonts w:ascii="Helvetica Neue" w:hAnsi="Helvetica Neue" w:cs="Helvetica Neue"/>
              </w:rPr>
              <w:t>The psychology of being an entrepreneur</w:t>
            </w:r>
          </w:p>
        </w:tc>
      </w:tr>
    </w:tbl>
    <w:p w14:paraId="0272D7A5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</w:p>
    <w:p w14:paraId="0AC78FEA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And completed three certificates:</w:t>
      </w:r>
    </w:p>
    <w:p w14:paraId="24E8B59D" w14:textId="77777777" w:rsidR="00EA183C" w:rsidRDefault="00EA183C" w:rsidP="00EA183C">
      <w:pPr>
        <w:autoSpaceDE w:val="0"/>
        <w:autoSpaceDN w:val="0"/>
        <w:adjustRightInd w:val="0"/>
        <w:rPr>
          <w:rFonts w:ascii="Helvetica Neue" w:hAnsi="Helvetica Neue" w:cs="Helvetica Neue"/>
        </w:rPr>
      </w:pPr>
    </w:p>
    <w:p w14:paraId="0E8C1BF3" w14:textId="77777777" w:rsidR="00EA183C" w:rsidRDefault="00EA183C" w:rsidP="00EA183C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•</w:t>
      </w:r>
      <w:r>
        <w:rPr>
          <w:rFonts w:ascii="Helvetica Neue" w:hAnsi="Helvetica Neue" w:cs="Helvetica Neue"/>
        </w:rPr>
        <w:tab/>
        <w:t>Bloomberg Certificate; April 2020</w:t>
      </w:r>
    </w:p>
    <w:p w14:paraId="3018EE4A" w14:textId="77777777" w:rsidR="00EA183C" w:rsidRDefault="00EA183C" w:rsidP="00EA183C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•</w:t>
      </w:r>
      <w:r>
        <w:rPr>
          <w:rFonts w:ascii="Helvetica Neue" w:hAnsi="Helvetica Neue" w:cs="Helvetica Neue"/>
        </w:rPr>
        <w:tab/>
        <w:t xml:space="preserve">Future Path Career Essential Program Certificate; </w:t>
      </w:r>
      <w:proofErr w:type="spellStart"/>
      <w:r>
        <w:rPr>
          <w:rFonts w:ascii="Helvetica Neue" w:hAnsi="Helvetica Neue" w:cs="Helvetica Neue"/>
        </w:rPr>
        <w:t>Misk</w:t>
      </w:r>
      <w:proofErr w:type="spellEnd"/>
      <w:r>
        <w:rPr>
          <w:rFonts w:ascii="Helvetica Neue" w:hAnsi="Helvetica Neue" w:cs="Helvetica Neue"/>
        </w:rPr>
        <w:t xml:space="preserve"> Foundation May 2020</w:t>
      </w:r>
    </w:p>
    <w:p w14:paraId="477A6722" w14:textId="77777777" w:rsidR="00EA183C" w:rsidRDefault="00EA183C" w:rsidP="00EA183C">
      <w:pPr>
        <w:numPr>
          <w:ilvl w:val="0"/>
          <w:numId w:val="1"/>
        </w:numPr>
        <w:autoSpaceDE w:val="0"/>
        <w:autoSpaceDN w:val="0"/>
        <w:adjustRightInd w:val="0"/>
        <w:ind w:left="0" w:firstLine="0"/>
        <w:rPr>
          <w:rFonts w:ascii="Helvetica Neue" w:hAnsi="Helvetica Neue" w:cs="Helvetica Neue"/>
        </w:rPr>
      </w:pPr>
      <w:r>
        <w:rPr>
          <w:rFonts w:ascii="Helvetica Neue" w:hAnsi="Helvetica Neue" w:cs="Helvetica Neue"/>
        </w:rPr>
        <w:t>•</w:t>
      </w:r>
      <w:r>
        <w:rPr>
          <w:rFonts w:ascii="Helvetica Neue" w:hAnsi="Helvetica Neue" w:cs="Helvetica Neue"/>
        </w:rPr>
        <w:tab/>
        <w:t>CFA Investment Foundation certificate; June 2019</w:t>
      </w:r>
    </w:p>
    <w:p w14:paraId="35EC85E2" w14:textId="77777777" w:rsidR="00EA183C" w:rsidRDefault="00EA183C"/>
    <w:sectPr w:rsidR="00EA183C" w:rsidSect="00A42B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83C"/>
    <w:rsid w:val="00A215CD"/>
    <w:rsid w:val="00A42B6B"/>
    <w:rsid w:val="00EA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6354F6"/>
  <w15:chartTrackingRefBased/>
  <w15:docId w15:val="{F6903D2B-796B-4B41-ABA4-87C2B4B9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layan almasoud</dc:creator>
  <cp:keywords/>
  <dc:description/>
  <cp:lastModifiedBy>layan almasoud</cp:lastModifiedBy>
  <cp:revision>1</cp:revision>
  <dcterms:created xsi:type="dcterms:W3CDTF">2020-09-28T13:44:00Z</dcterms:created>
  <dcterms:modified xsi:type="dcterms:W3CDTF">2020-09-28T13:45:00Z</dcterms:modified>
</cp:coreProperties>
</file>